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749" w:rsidRPr="00EB0749" w:rsidRDefault="00EB0749" w:rsidP="00EB0749">
      <w:pPr>
        <w:rPr>
          <w:rFonts w:cs="Arial"/>
          <w:szCs w:val="23"/>
        </w:rPr>
      </w:pPr>
      <w:bookmarkStart w:id="0" w:name="_GoBack"/>
      <w:bookmarkEnd w:id="0"/>
      <w:r w:rsidRPr="00EB0749">
        <w:rPr>
          <w:rFonts w:cs="Arial"/>
          <w:szCs w:val="23"/>
        </w:rPr>
        <w:t>FOR IMMEDIATE RELEASE</w:t>
      </w:r>
    </w:p>
    <w:p w:rsidR="00EB0749" w:rsidRPr="00EB0749" w:rsidRDefault="00EB0749" w:rsidP="00EB0749">
      <w:pPr>
        <w:rPr>
          <w:rFonts w:cs="Arial"/>
          <w:szCs w:val="23"/>
        </w:rPr>
      </w:pPr>
      <w:r w:rsidRPr="00EB0749">
        <w:rPr>
          <w:rFonts w:cs="Arial"/>
          <w:szCs w:val="23"/>
        </w:rPr>
        <w:t>CONTACT: Carole M. Cancler, 206-999-7292, Carole@CaroleCancler.com</w:t>
      </w:r>
    </w:p>
    <w:p w:rsidR="00EB0749" w:rsidRPr="00EB0749" w:rsidRDefault="00A53AA3" w:rsidP="00EB0749">
      <w:pPr>
        <w:rPr>
          <w:rStyle w:val="Strong"/>
          <w:rFonts w:cs="Arial"/>
          <w:szCs w:val="23"/>
        </w:rPr>
      </w:pPr>
      <w:r>
        <w:rPr>
          <w:rStyle w:val="Strong"/>
          <w:rFonts w:cs="Arial"/>
          <w:szCs w:val="23"/>
        </w:rPr>
        <w:t>6</w:t>
      </w:r>
      <w:r w:rsidR="00012C16">
        <w:rPr>
          <w:rStyle w:val="Strong"/>
          <w:rFonts w:cs="Arial"/>
          <w:szCs w:val="23"/>
        </w:rPr>
        <w:t xml:space="preserve"> essential concepts </w:t>
      </w:r>
      <w:r w:rsidR="00004246">
        <w:rPr>
          <w:rStyle w:val="Strong"/>
          <w:rFonts w:cs="Arial"/>
          <w:szCs w:val="23"/>
        </w:rPr>
        <w:t xml:space="preserve">you need to know to get </w:t>
      </w:r>
      <w:r w:rsidR="00012C16">
        <w:rPr>
          <w:rStyle w:val="Strong"/>
          <w:rFonts w:cs="Arial"/>
          <w:szCs w:val="23"/>
        </w:rPr>
        <w:t>started with c</w:t>
      </w:r>
      <w:r w:rsidR="00DC76EE">
        <w:rPr>
          <w:rStyle w:val="Strong"/>
          <w:rFonts w:cs="Arial"/>
          <w:szCs w:val="23"/>
        </w:rPr>
        <w:t>anning</w:t>
      </w:r>
      <w:r w:rsidR="00012C16">
        <w:rPr>
          <w:rStyle w:val="Strong"/>
          <w:rFonts w:cs="Arial"/>
          <w:szCs w:val="23"/>
        </w:rPr>
        <w:t xml:space="preserve"> food</w:t>
      </w:r>
    </w:p>
    <w:p w:rsidR="00DC76EE" w:rsidRDefault="004B034E" w:rsidP="00012C16">
      <w:r w:rsidRPr="003222D9">
        <w:rPr>
          <w:rFonts w:eastAsia="Times New Roman" w:cs="Arial"/>
          <w:color w:val="333333"/>
          <w:szCs w:val="23"/>
          <w:lang w:val="en"/>
        </w:rPr>
        <w:t xml:space="preserve">Seattle, WA – </w:t>
      </w:r>
      <w:r>
        <w:rPr>
          <w:rFonts w:eastAsia="Times New Roman" w:cs="Arial"/>
          <w:color w:val="333333"/>
          <w:szCs w:val="23"/>
          <w:lang w:val="en"/>
        </w:rPr>
        <w:t>August 15</w:t>
      </w:r>
      <w:r w:rsidRPr="003222D9">
        <w:rPr>
          <w:rFonts w:eastAsia="Times New Roman" w:cs="Arial"/>
          <w:color w:val="333333"/>
          <w:szCs w:val="23"/>
          <w:lang w:val="en"/>
        </w:rPr>
        <w:t xml:space="preserve">, 2012 – </w:t>
      </w:r>
      <w:r w:rsidR="00DC76EE" w:rsidRPr="00DC76EE">
        <w:rPr>
          <w:rFonts w:cs="Arial"/>
          <w:szCs w:val="23"/>
        </w:rPr>
        <w:t>Canning is a relatively new form of food preservation</w:t>
      </w:r>
      <w:r w:rsidR="005657C8">
        <w:rPr>
          <w:rFonts w:cs="Arial"/>
          <w:szCs w:val="23"/>
        </w:rPr>
        <w:t xml:space="preserve"> that many people are afraid to try because it seems complex and overwhelming</w:t>
      </w:r>
      <w:r w:rsidR="00DC76EE" w:rsidRPr="00DC76EE">
        <w:rPr>
          <w:rFonts w:cs="Arial"/>
          <w:szCs w:val="23"/>
        </w:rPr>
        <w:t xml:space="preserve">. </w:t>
      </w:r>
      <w:r w:rsidR="005657C8">
        <w:rPr>
          <w:rFonts w:cs="Arial"/>
          <w:szCs w:val="23"/>
        </w:rPr>
        <w:t>However, t</w:t>
      </w:r>
      <w:r w:rsidR="00763B05" w:rsidRPr="00DC76EE">
        <w:rPr>
          <w:rFonts w:cs="Arial"/>
          <w:szCs w:val="23"/>
        </w:rPr>
        <w:t xml:space="preserve">he basic process involves </w:t>
      </w:r>
      <w:r w:rsidR="00763B05">
        <w:rPr>
          <w:rFonts w:cs="Arial"/>
          <w:szCs w:val="23"/>
        </w:rPr>
        <w:t>just a few essential concepts</w:t>
      </w:r>
      <w:r w:rsidR="00763B05">
        <w:t xml:space="preserve">. </w:t>
      </w:r>
      <w:r w:rsidR="005657C8">
        <w:rPr>
          <w:rFonts w:cs="Arial"/>
          <w:szCs w:val="23"/>
        </w:rPr>
        <w:t>The</w:t>
      </w:r>
      <w:r w:rsidR="005657C8" w:rsidRPr="00DC76EE">
        <w:rPr>
          <w:rFonts w:cs="Arial"/>
          <w:szCs w:val="23"/>
        </w:rPr>
        <w:t xml:space="preserve"> fundamentals of canning have not changed</w:t>
      </w:r>
      <w:r w:rsidR="005657C8">
        <w:rPr>
          <w:rFonts w:cs="Arial"/>
          <w:szCs w:val="23"/>
        </w:rPr>
        <w:t xml:space="preserve"> </w:t>
      </w:r>
      <w:r w:rsidR="005657C8" w:rsidRPr="00DC76EE">
        <w:rPr>
          <w:rFonts w:cs="Arial"/>
          <w:szCs w:val="23"/>
        </w:rPr>
        <w:t xml:space="preserve">since </w:t>
      </w:r>
      <w:r w:rsidR="005657C8">
        <w:rPr>
          <w:rFonts w:cs="Arial"/>
          <w:szCs w:val="23"/>
        </w:rPr>
        <w:t xml:space="preserve">Frenchman </w:t>
      </w:r>
      <w:r w:rsidR="005657C8" w:rsidRPr="00DC76EE">
        <w:rPr>
          <w:rFonts w:cs="Arial"/>
          <w:szCs w:val="23"/>
        </w:rPr>
        <w:t xml:space="preserve">Nicolas </w:t>
      </w:r>
      <w:proofErr w:type="spellStart"/>
      <w:r w:rsidR="005657C8" w:rsidRPr="00DC76EE">
        <w:rPr>
          <w:rFonts w:cs="Arial"/>
          <w:szCs w:val="23"/>
        </w:rPr>
        <w:t>Appert</w:t>
      </w:r>
      <w:proofErr w:type="spellEnd"/>
      <w:r w:rsidR="005657C8" w:rsidRPr="00DC76EE">
        <w:rPr>
          <w:rFonts w:cs="Arial"/>
          <w:szCs w:val="23"/>
        </w:rPr>
        <w:t xml:space="preserve"> invented </w:t>
      </w:r>
      <w:r w:rsidR="005657C8">
        <w:rPr>
          <w:rFonts w:cs="Arial"/>
          <w:szCs w:val="23"/>
        </w:rPr>
        <w:t xml:space="preserve">the process </w:t>
      </w:r>
      <w:r w:rsidR="005657C8" w:rsidRPr="00DC76EE">
        <w:rPr>
          <w:rFonts w:cs="Arial"/>
          <w:szCs w:val="23"/>
        </w:rPr>
        <w:t>in the early</w:t>
      </w:r>
      <w:r w:rsidR="005657C8">
        <w:rPr>
          <w:rFonts w:cs="Arial"/>
          <w:szCs w:val="23"/>
        </w:rPr>
        <w:t xml:space="preserve"> </w:t>
      </w:r>
      <w:r w:rsidR="005657C8" w:rsidRPr="00DC76EE">
        <w:rPr>
          <w:rFonts w:cs="Arial"/>
          <w:szCs w:val="23"/>
        </w:rPr>
        <w:t>1800s</w:t>
      </w:r>
      <w:r w:rsidR="005657C8">
        <w:rPr>
          <w:rFonts w:cs="Arial"/>
          <w:szCs w:val="23"/>
        </w:rPr>
        <w:t xml:space="preserve">. </w:t>
      </w:r>
      <w:r w:rsidR="005657C8" w:rsidRPr="00DC76EE">
        <w:rPr>
          <w:rFonts w:cs="Arial"/>
          <w:szCs w:val="23"/>
        </w:rPr>
        <w:t>Once</w:t>
      </w:r>
      <w:r w:rsidR="005657C8">
        <w:rPr>
          <w:rFonts w:cs="Arial"/>
          <w:szCs w:val="23"/>
        </w:rPr>
        <w:t xml:space="preserve"> </w:t>
      </w:r>
      <w:r w:rsidR="005657C8" w:rsidRPr="00DC76EE">
        <w:rPr>
          <w:rFonts w:cs="Arial"/>
          <w:szCs w:val="23"/>
        </w:rPr>
        <w:t>you learn how, canning is a great way to turn fresh food into shelf-stable products</w:t>
      </w:r>
      <w:r w:rsidR="005657C8">
        <w:rPr>
          <w:rFonts w:cs="Arial"/>
          <w:szCs w:val="23"/>
        </w:rPr>
        <w:t xml:space="preserve"> that are safe for storage at room temperature</w:t>
      </w:r>
      <w:r w:rsidR="005657C8" w:rsidRPr="00DC76EE">
        <w:rPr>
          <w:rFonts w:cs="Arial"/>
          <w:szCs w:val="23"/>
        </w:rPr>
        <w:t>.</w:t>
      </w:r>
    </w:p>
    <w:p w:rsidR="00DC76EE" w:rsidRDefault="00012C16" w:rsidP="00DC76EE">
      <w:r w:rsidRPr="00012C16">
        <w:t>“</w:t>
      </w:r>
      <w:r>
        <w:t>People have the most trouble with canning when they don’t understand why a step is necessary.</w:t>
      </w:r>
      <w:r w:rsidRPr="00012C16">
        <w:t>” says author and chef, Carole Cancler “</w:t>
      </w:r>
      <w:r>
        <w:t xml:space="preserve">Sometimes inadvertently, they take shortcuts. </w:t>
      </w:r>
      <w:r w:rsidR="00DC76EE">
        <w:t xml:space="preserve">There are </w:t>
      </w:r>
      <w:r>
        <w:t xml:space="preserve">only </w:t>
      </w:r>
      <w:r w:rsidR="00DC76EE">
        <w:t xml:space="preserve">a few essential concepts </w:t>
      </w:r>
      <w:r>
        <w:t xml:space="preserve">that </w:t>
      </w:r>
      <w:r w:rsidR="00DC76EE">
        <w:t xml:space="preserve">you need to </w:t>
      </w:r>
      <w:r>
        <w:t>understand and practice in order</w:t>
      </w:r>
      <w:r w:rsidR="00DC76EE">
        <w:t xml:space="preserve"> to can foods succe</w:t>
      </w:r>
      <w:r>
        <w:t>ssfully.</w:t>
      </w:r>
      <w:r w:rsidR="005657C8">
        <w:t xml:space="preserve"> It’s about the same skill level as baking a pie or cake from scratch.</w:t>
      </w:r>
      <w:r>
        <w:t>”</w:t>
      </w:r>
    </w:p>
    <w:p w:rsidR="00012C16" w:rsidRDefault="00012C16" w:rsidP="00012C16">
      <w:pPr>
        <w:shd w:val="clear" w:color="auto" w:fill="FFFFFF"/>
        <w:rPr>
          <w:rFonts w:eastAsia="Times New Roman" w:cs="Arial"/>
          <w:color w:val="333333"/>
          <w:szCs w:val="23"/>
          <w:lang w:val="en"/>
        </w:rPr>
      </w:pPr>
      <w:r w:rsidRPr="003222D9">
        <w:rPr>
          <w:rFonts w:eastAsia="Times New Roman" w:cs="Arial"/>
          <w:color w:val="333333"/>
          <w:szCs w:val="23"/>
          <w:lang w:val="en"/>
        </w:rPr>
        <w:t xml:space="preserve">In addition to her experience as a professional in the food industry, Chef Carole has decades of practice in home canning and preserving, which she shares in </w:t>
      </w:r>
      <w:r w:rsidR="005657C8">
        <w:rPr>
          <w:rFonts w:eastAsia="Times New Roman" w:cs="Arial"/>
          <w:color w:val="333333"/>
          <w:szCs w:val="23"/>
          <w:lang w:val="en"/>
        </w:rPr>
        <w:t xml:space="preserve">preserving classes in Seattle, and in </w:t>
      </w:r>
      <w:r w:rsidRPr="003222D9">
        <w:rPr>
          <w:rFonts w:eastAsia="Times New Roman" w:cs="Arial"/>
          <w:color w:val="333333"/>
          <w:szCs w:val="23"/>
          <w:lang w:val="en"/>
        </w:rPr>
        <w:t>her new b</w:t>
      </w:r>
      <w:r>
        <w:rPr>
          <w:rFonts w:eastAsia="Times New Roman" w:cs="Arial"/>
          <w:color w:val="333333"/>
          <w:szCs w:val="23"/>
          <w:lang w:val="en"/>
        </w:rPr>
        <w:t xml:space="preserve">ook, </w:t>
      </w:r>
      <w:r w:rsidRPr="005657C8">
        <w:rPr>
          <w:rFonts w:eastAsia="Times New Roman" w:cs="Arial"/>
          <w:b/>
          <w:color w:val="333333"/>
          <w:szCs w:val="23"/>
          <w:lang w:val="en"/>
        </w:rPr>
        <w:t>The Home Preserving Bible</w:t>
      </w:r>
      <w:r>
        <w:rPr>
          <w:rFonts w:eastAsia="Times New Roman" w:cs="Arial"/>
          <w:color w:val="333333"/>
          <w:szCs w:val="23"/>
          <w:lang w:val="en"/>
        </w:rPr>
        <w:t>.</w:t>
      </w:r>
    </w:p>
    <w:p w:rsidR="00012C16" w:rsidRPr="00012C16" w:rsidRDefault="00012C16" w:rsidP="00012C16">
      <w:pPr>
        <w:shd w:val="clear" w:color="auto" w:fill="FFFFFF"/>
        <w:rPr>
          <w:rFonts w:eastAsia="Times New Roman" w:cs="Arial"/>
          <w:color w:val="333333"/>
          <w:szCs w:val="23"/>
          <w:lang w:val="en"/>
        </w:rPr>
      </w:pPr>
      <w:r>
        <w:rPr>
          <w:rFonts w:eastAsia="Times New Roman" w:cs="Arial"/>
          <w:color w:val="333333"/>
          <w:szCs w:val="23"/>
          <w:lang w:val="en"/>
        </w:rPr>
        <w:t xml:space="preserve">Here are </w:t>
      </w:r>
      <w:r w:rsidR="00A53AA3">
        <w:rPr>
          <w:rFonts w:eastAsia="Times New Roman" w:cs="Arial"/>
          <w:color w:val="333333"/>
          <w:szCs w:val="23"/>
          <w:lang w:val="en"/>
        </w:rPr>
        <w:t>six</w:t>
      </w:r>
      <w:r>
        <w:rPr>
          <w:rFonts w:eastAsia="Times New Roman" w:cs="Arial"/>
          <w:color w:val="333333"/>
          <w:szCs w:val="23"/>
          <w:lang w:val="en"/>
        </w:rPr>
        <w:t xml:space="preserve"> </w:t>
      </w:r>
      <w:r w:rsidRPr="00012C16">
        <w:rPr>
          <w:rFonts w:eastAsia="Times New Roman" w:cs="Arial"/>
          <w:color w:val="333333"/>
          <w:szCs w:val="23"/>
          <w:lang w:val="en"/>
        </w:rPr>
        <w:t xml:space="preserve">essential concepts </w:t>
      </w:r>
      <w:r>
        <w:rPr>
          <w:rFonts w:eastAsia="Times New Roman" w:cs="Arial"/>
          <w:color w:val="333333"/>
          <w:szCs w:val="23"/>
          <w:lang w:val="en"/>
        </w:rPr>
        <w:t xml:space="preserve">that </w:t>
      </w:r>
      <w:r w:rsidR="00004246">
        <w:rPr>
          <w:rFonts w:eastAsia="Times New Roman" w:cs="Arial"/>
          <w:color w:val="333333"/>
          <w:szCs w:val="23"/>
          <w:lang w:val="en"/>
        </w:rPr>
        <w:t xml:space="preserve">can </w:t>
      </w:r>
      <w:r>
        <w:rPr>
          <w:rFonts w:eastAsia="Times New Roman" w:cs="Arial"/>
          <w:color w:val="333333"/>
          <w:szCs w:val="23"/>
          <w:lang w:val="en"/>
        </w:rPr>
        <w:t>get anyone</w:t>
      </w:r>
      <w:r w:rsidRPr="00012C16">
        <w:rPr>
          <w:rFonts w:eastAsia="Times New Roman" w:cs="Arial"/>
          <w:color w:val="333333"/>
          <w:szCs w:val="23"/>
          <w:lang w:val="en"/>
        </w:rPr>
        <w:t xml:space="preserve"> started </w:t>
      </w:r>
      <w:r w:rsidR="005657C8">
        <w:rPr>
          <w:rFonts w:eastAsia="Times New Roman" w:cs="Arial"/>
          <w:color w:val="333333"/>
          <w:szCs w:val="23"/>
          <w:lang w:val="en"/>
        </w:rPr>
        <w:t xml:space="preserve">with the </w:t>
      </w:r>
      <w:r w:rsidRPr="00012C16">
        <w:rPr>
          <w:rFonts w:eastAsia="Times New Roman" w:cs="Arial"/>
          <w:color w:val="333333"/>
          <w:szCs w:val="23"/>
          <w:lang w:val="en"/>
        </w:rPr>
        <w:t xml:space="preserve">canning </w:t>
      </w:r>
      <w:r w:rsidR="005657C8">
        <w:rPr>
          <w:rFonts w:eastAsia="Times New Roman" w:cs="Arial"/>
          <w:color w:val="333333"/>
          <w:szCs w:val="23"/>
          <w:lang w:val="en"/>
        </w:rPr>
        <w:t>method of food preservation</w:t>
      </w:r>
      <w:r>
        <w:rPr>
          <w:rFonts w:eastAsia="Times New Roman" w:cs="Arial"/>
          <w:color w:val="333333"/>
          <w:szCs w:val="23"/>
          <w:lang w:val="en"/>
        </w:rPr>
        <w:t>:</w:t>
      </w:r>
    </w:p>
    <w:p w:rsidR="000A7019" w:rsidRDefault="00A53AA3" w:rsidP="00A53AA3">
      <w:pPr>
        <w:pStyle w:val="ListParagraph"/>
        <w:numPr>
          <w:ilvl w:val="0"/>
          <w:numId w:val="10"/>
        </w:numPr>
      </w:pPr>
      <w:r w:rsidRPr="00A53AA3">
        <w:rPr>
          <w:b/>
        </w:rPr>
        <w:t xml:space="preserve">Use </w:t>
      </w:r>
      <w:r>
        <w:rPr>
          <w:b/>
        </w:rPr>
        <w:t>tempered, threaded glass canning jars</w:t>
      </w:r>
      <w:r w:rsidRPr="00A53AA3">
        <w:rPr>
          <w:b/>
        </w:rPr>
        <w:t xml:space="preserve">. </w:t>
      </w:r>
      <w:r w:rsidRPr="00A53AA3">
        <w:t>Do</w:t>
      </w:r>
      <w:r w:rsidR="00763B05">
        <w:t>n’t be tempted to</w:t>
      </w:r>
      <w:r w:rsidRPr="00A53AA3">
        <w:t xml:space="preserve"> </w:t>
      </w:r>
      <w:r w:rsidR="00763B05">
        <w:t>re-</w:t>
      </w:r>
      <w:r w:rsidRPr="00A53AA3">
        <w:t>use jars from commercially prepared products such as peanut butter</w:t>
      </w:r>
      <w:r>
        <w:t xml:space="preserve"> or </w:t>
      </w:r>
      <w:r w:rsidRPr="00A53AA3">
        <w:t>mayonnaise</w:t>
      </w:r>
      <w:r w:rsidR="00763B05">
        <w:t xml:space="preserve"> for canning</w:t>
      </w:r>
      <w:r w:rsidR="00005C3D">
        <w:t xml:space="preserve"> because they</w:t>
      </w:r>
      <w:r w:rsidR="00E961EA">
        <w:t xml:space="preserve"> </w:t>
      </w:r>
      <w:r w:rsidR="00763B05">
        <w:t>are not tempered, can</w:t>
      </w:r>
      <w:r w:rsidR="00E961EA">
        <w:t xml:space="preserve"> easily crack during processing</w:t>
      </w:r>
      <w:r w:rsidR="00763B05">
        <w:t>,</w:t>
      </w:r>
      <w:r w:rsidR="00E961EA">
        <w:t xml:space="preserve"> and are not designed to accept the two-piece canning lid. Likewise, </w:t>
      </w:r>
      <w:r w:rsidRPr="00A53AA3">
        <w:t xml:space="preserve">old </w:t>
      </w:r>
      <w:r w:rsidR="00E961EA">
        <w:t xml:space="preserve">jar </w:t>
      </w:r>
      <w:r w:rsidRPr="00A53AA3">
        <w:t>designs</w:t>
      </w:r>
      <w:r>
        <w:t xml:space="preserve"> with zinc lids or wire bails</w:t>
      </w:r>
      <w:r w:rsidR="00763B05">
        <w:t>, while attractive for food storage,</w:t>
      </w:r>
      <w:r w:rsidR="00E961EA">
        <w:t xml:space="preserve"> have increase</w:t>
      </w:r>
      <w:r w:rsidR="00763B05">
        <w:t>d</w:t>
      </w:r>
      <w:r w:rsidR="00E961EA">
        <w:t xml:space="preserve"> seal failure rate</w:t>
      </w:r>
      <w:r w:rsidR="00005C3D">
        <w:t>s</w:t>
      </w:r>
      <w:r w:rsidR="00763B05">
        <w:t xml:space="preserve"> when used for canning</w:t>
      </w:r>
      <w:r w:rsidRPr="00A53AA3">
        <w:t>.</w:t>
      </w:r>
      <w:r>
        <w:t xml:space="preserve"> Whether you purchase </w:t>
      </w:r>
      <w:r w:rsidR="00763B05">
        <w:t xml:space="preserve">new </w:t>
      </w:r>
      <w:r>
        <w:t xml:space="preserve">jars or scour garage sales for used </w:t>
      </w:r>
      <w:r w:rsidRPr="00A53AA3">
        <w:t>jars</w:t>
      </w:r>
      <w:r>
        <w:t>,</w:t>
      </w:r>
      <w:r w:rsidRPr="00A53AA3">
        <w:t xml:space="preserve"> </w:t>
      </w:r>
      <w:r>
        <w:t xml:space="preserve">make sure they are made from tempered glass, have a </w:t>
      </w:r>
      <w:r w:rsidRPr="00A53AA3">
        <w:t>threaded top that accept</w:t>
      </w:r>
      <w:r>
        <w:t>s</w:t>
      </w:r>
      <w:r w:rsidRPr="00A53AA3">
        <w:t xml:space="preserve"> the two-piece closures</w:t>
      </w:r>
      <w:r>
        <w:t>, and contain no nicks or cracks</w:t>
      </w:r>
      <w:r w:rsidRPr="00A53AA3">
        <w:t>.</w:t>
      </w:r>
    </w:p>
    <w:p w:rsidR="00A53AA3" w:rsidRPr="00A53AA3" w:rsidRDefault="00A53AA3" w:rsidP="00A53AA3">
      <w:pPr>
        <w:pStyle w:val="ListParagraph"/>
        <w:numPr>
          <w:ilvl w:val="0"/>
          <w:numId w:val="10"/>
        </w:numPr>
      </w:pPr>
      <w:r w:rsidRPr="00A53AA3">
        <w:rPr>
          <w:b/>
        </w:rPr>
        <w:t xml:space="preserve">Purchase new flat metal lids for each use. </w:t>
      </w:r>
      <w:r w:rsidR="005657C8">
        <w:t>T</w:t>
      </w:r>
      <w:r w:rsidR="005657C8">
        <w:t>o ensure a successful, tight</w:t>
      </w:r>
      <w:r w:rsidR="005657C8">
        <w:t xml:space="preserve">, </w:t>
      </w:r>
      <w:r w:rsidR="005657C8">
        <w:t>safe, jar seal, you must use new, flat lids every time</w:t>
      </w:r>
      <w:r w:rsidR="005657C8">
        <w:t>, which average about $3 per dozen</w:t>
      </w:r>
      <w:r w:rsidR="005657C8">
        <w:t>.</w:t>
      </w:r>
      <w:r w:rsidR="005657C8">
        <w:t xml:space="preserve"> However, y</w:t>
      </w:r>
      <w:r>
        <w:t xml:space="preserve">ou can reuse </w:t>
      </w:r>
      <w:r w:rsidR="005657C8">
        <w:t xml:space="preserve">the </w:t>
      </w:r>
      <w:r>
        <w:t>screw bands year after year, provided they are not bent or rusted and still screw easily onto the canning jar. Since you may remove the screw bands after jars have cooled, most people need only 1 or 2 dozen screw ba</w:t>
      </w:r>
      <w:r w:rsidR="00763B05">
        <w:t xml:space="preserve">nds. </w:t>
      </w:r>
    </w:p>
    <w:p w:rsidR="00A53AA3" w:rsidRPr="00763B05" w:rsidRDefault="00763B05" w:rsidP="00A53AA3">
      <w:pPr>
        <w:pStyle w:val="ListParagraph"/>
        <w:numPr>
          <w:ilvl w:val="0"/>
          <w:numId w:val="10"/>
        </w:numPr>
      </w:pPr>
      <w:r>
        <w:rPr>
          <w:b/>
        </w:rPr>
        <w:t>Can</w:t>
      </w:r>
      <w:r w:rsidR="00A53AA3" w:rsidRPr="00012C16">
        <w:rPr>
          <w:b/>
        </w:rPr>
        <w:t xml:space="preserve"> only foods that are high in acid</w:t>
      </w:r>
      <w:r w:rsidR="00E961EA">
        <w:rPr>
          <w:b/>
        </w:rPr>
        <w:t xml:space="preserve">. </w:t>
      </w:r>
      <w:r w:rsidRPr="00763B05">
        <w:t xml:space="preserve">Because </w:t>
      </w:r>
      <w:r w:rsidR="00E961EA" w:rsidRPr="00763B05">
        <w:rPr>
          <w:i/>
        </w:rPr>
        <w:t xml:space="preserve">C. botulinum </w:t>
      </w:r>
      <w:r w:rsidR="00E961EA" w:rsidRPr="00763B05">
        <w:t xml:space="preserve">do not become active in high-acid environments, </w:t>
      </w:r>
      <w:r w:rsidRPr="00763B05">
        <w:t xml:space="preserve">canning only high acid foods </w:t>
      </w:r>
      <w:r w:rsidR="00E961EA" w:rsidRPr="00763B05">
        <w:t>eliminat</w:t>
      </w:r>
      <w:r w:rsidRPr="00763B05">
        <w:t>es</w:t>
      </w:r>
      <w:r w:rsidR="00E961EA" w:rsidRPr="00763B05">
        <w:t xml:space="preserve"> the primary concern about botulism poisoning</w:t>
      </w:r>
      <w:r w:rsidR="005657C8">
        <w:t xml:space="preserve"> that may be cause by this </w:t>
      </w:r>
      <w:r w:rsidR="005657C8" w:rsidRPr="005657C8">
        <w:t>bacteria</w:t>
      </w:r>
      <w:r w:rsidR="00E961EA" w:rsidRPr="00763B05">
        <w:t>. High acid foods</w:t>
      </w:r>
      <w:r w:rsidR="00A53AA3" w:rsidRPr="00763B05">
        <w:t xml:space="preserve"> include most fruits, fruit products, and acidified vegetables such as tomatoes, quick-process pickles, and relishes. </w:t>
      </w:r>
    </w:p>
    <w:p w:rsidR="00004246" w:rsidRDefault="00004246" w:rsidP="005657C8">
      <w:pPr>
        <w:pStyle w:val="ListParagraph"/>
        <w:numPr>
          <w:ilvl w:val="0"/>
          <w:numId w:val="10"/>
        </w:numPr>
      </w:pPr>
      <w:r w:rsidRPr="00012C16">
        <w:rPr>
          <w:b/>
        </w:rPr>
        <w:t xml:space="preserve">Prepare the food according to a tested recipe. </w:t>
      </w:r>
      <w:r w:rsidR="005657C8" w:rsidRPr="005657C8">
        <w:t xml:space="preserve">Use tested canning recipes published after 2009. </w:t>
      </w:r>
      <w:r w:rsidRPr="00004246">
        <w:t>Find</w:t>
      </w:r>
      <w:r>
        <w:rPr>
          <w:b/>
        </w:rPr>
        <w:t xml:space="preserve"> </w:t>
      </w:r>
      <w:r>
        <w:t>tested canning recipes</w:t>
      </w:r>
      <w:r w:rsidR="005657C8">
        <w:t xml:space="preserve"> online </w:t>
      </w:r>
      <w:r w:rsidR="005657C8">
        <w:t>on the</w:t>
      </w:r>
      <w:r w:rsidR="005657C8" w:rsidRPr="00012C16">
        <w:rPr>
          <w:b/>
        </w:rPr>
        <w:t xml:space="preserve"> </w:t>
      </w:r>
      <w:r w:rsidR="005657C8">
        <w:t xml:space="preserve">National Center for Home Food Preservation website at </w:t>
      </w:r>
      <w:r w:rsidR="005657C8" w:rsidRPr="00004246">
        <w:t>nchfp.uga.edu</w:t>
      </w:r>
      <w:r w:rsidR="005657C8">
        <w:t>, a federally funded</w:t>
      </w:r>
      <w:r w:rsidR="005657C8" w:rsidRPr="005657C8">
        <w:t xml:space="preserve"> source for </w:t>
      </w:r>
      <w:r w:rsidR="005657C8" w:rsidRPr="005657C8">
        <w:lastRenderedPageBreak/>
        <w:t>current recommendations for most methods of home food preservation</w:t>
      </w:r>
      <w:r w:rsidR="005657C8">
        <w:t xml:space="preserve">. You will find canning recipes </w:t>
      </w:r>
      <w:r w:rsidR="005657C8">
        <w:t>from extension agencies across the country</w:t>
      </w:r>
      <w:r>
        <w:t>, along with free publications such as the downloadable</w:t>
      </w:r>
      <w:r w:rsidR="00763B05">
        <w:t xml:space="preserve"> booklet, the</w:t>
      </w:r>
      <w:r>
        <w:t xml:space="preserve"> </w:t>
      </w:r>
      <w:r w:rsidRPr="00763B05">
        <w:rPr>
          <w:i/>
        </w:rPr>
        <w:t>USDA Complete Guide to Home Canning</w:t>
      </w:r>
      <w:r>
        <w:t xml:space="preserve">. Canning recipe books written after 2009 that are based on </w:t>
      </w:r>
      <w:r w:rsidR="00E961EA">
        <w:t>the latest</w:t>
      </w:r>
      <w:r>
        <w:t xml:space="preserve"> research </w:t>
      </w:r>
      <w:r w:rsidR="00E961EA">
        <w:t>and guidelines</w:t>
      </w:r>
      <w:r w:rsidR="005657C8">
        <w:t xml:space="preserve">, such as </w:t>
      </w:r>
      <w:r w:rsidR="005657C8">
        <w:rPr>
          <w:b/>
        </w:rPr>
        <w:t>The Home Preserving Bible</w:t>
      </w:r>
      <w:r w:rsidR="005657C8">
        <w:rPr>
          <w:b/>
        </w:rPr>
        <w:t>,</w:t>
      </w:r>
      <w:r w:rsidR="00E961EA">
        <w:t xml:space="preserve"> </w:t>
      </w:r>
      <w:r>
        <w:t>are also good sources for tested recipes.</w:t>
      </w:r>
    </w:p>
    <w:p w:rsidR="00DC76EE" w:rsidRDefault="004E17A1" w:rsidP="00012C16">
      <w:pPr>
        <w:pStyle w:val="ListParagraph"/>
        <w:numPr>
          <w:ilvl w:val="0"/>
          <w:numId w:val="10"/>
        </w:numPr>
      </w:pPr>
      <w:r w:rsidRPr="00012C16">
        <w:rPr>
          <w:b/>
        </w:rPr>
        <w:t>Process canned foods correctly</w:t>
      </w:r>
      <w:r w:rsidR="00DC76EE" w:rsidRPr="00012C16">
        <w:rPr>
          <w:b/>
        </w:rPr>
        <w:t xml:space="preserve">. </w:t>
      </w:r>
      <w:r w:rsidR="00400238">
        <w:t>A tested recipe give</w:t>
      </w:r>
      <w:r>
        <w:t>s</w:t>
      </w:r>
      <w:r w:rsidR="00400238">
        <w:t xml:space="preserve"> you the necessary details for processing </w:t>
      </w:r>
      <w:r w:rsidR="00A53AA3">
        <w:t xml:space="preserve">the </w:t>
      </w:r>
      <w:r w:rsidR="00400238">
        <w:t xml:space="preserve">food correctly. </w:t>
      </w:r>
      <w:r w:rsidR="00A53AA3">
        <w:t xml:space="preserve">These details include the type of pack (raw vs. hot), jar size, headspace, and processing time. </w:t>
      </w:r>
      <w:r w:rsidR="00A21AF2" w:rsidRPr="00A21AF2">
        <w:t xml:space="preserve">You must follow </w:t>
      </w:r>
      <w:r w:rsidR="00A21AF2">
        <w:t xml:space="preserve">these procedures </w:t>
      </w:r>
      <w:r w:rsidR="00A21AF2" w:rsidRPr="00A21AF2">
        <w:t>according to each recipe; they are not interchangeable</w:t>
      </w:r>
      <w:r w:rsidR="00A21AF2">
        <w:t xml:space="preserve"> from one recipe to another</w:t>
      </w:r>
      <w:r>
        <w:t>, even if the product</w:t>
      </w:r>
      <w:r w:rsidR="00763B05">
        <w:t>s</w:t>
      </w:r>
      <w:r>
        <w:t xml:space="preserve"> seem similar.</w:t>
      </w:r>
    </w:p>
    <w:p w:rsidR="00E961EA" w:rsidRDefault="00E961EA" w:rsidP="00E961EA">
      <w:pPr>
        <w:pStyle w:val="ListParagraph"/>
        <w:numPr>
          <w:ilvl w:val="0"/>
          <w:numId w:val="10"/>
        </w:numPr>
      </w:pPr>
      <w:r w:rsidRPr="00004246">
        <w:rPr>
          <w:b/>
        </w:rPr>
        <w:t xml:space="preserve">Follow all procedures accurately. </w:t>
      </w:r>
      <w:r>
        <w:t xml:space="preserve">The few recent food botulism cases in home canned foods were caused by improperly home canned </w:t>
      </w:r>
      <w:r w:rsidR="0078144D">
        <w:t>low acid foods such as vegetables and fish,</w:t>
      </w:r>
      <w:r>
        <w:t xml:space="preserve"> and canned tomato sauces using untested recipes. Never </w:t>
      </w:r>
      <w:r w:rsidR="005657C8">
        <w:t xml:space="preserve">use untested recipes or </w:t>
      </w:r>
      <w:r>
        <w:t xml:space="preserve">take </w:t>
      </w:r>
      <w:r w:rsidR="005657C8">
        <w:t xml:space="preserve">any </w:t>
      </w:r>
      <w:r>
        <w:t>shortcuts</w:t>
      </w:r>
      <w:r w:rsidR="00F4626D">
        <w:t xml:space="preserve"> that may increase the rate of seal failure or create unsafe canned foods</w:t>
      </w:r>
      <w:r>
        <w:t>.</w:t>
      </w:r>
    </w:p>
    <w:p w:rsidR="00730782" w:rsidRDefault="00730782" w:rsidP="00730782">
      <w:r w:rsidRPr="00730782">
        <w:rPr>
          <w:b/>
          <w:lang w:val="en"/>
        </w:rPr>
        <w:t xml:space="preserve">The Home Preserving Bible </w:t>
      </w:r>
      <w:r w:rsidRPr="00730782">
        <w:rPr>
          <w:lang w:val="en"/>
        </w:rPr>
        <w:t xml:space="preserve">by Carole Cancler, New York: Alpha Books, 2012, Paperback, 464 pages, ISBN-13: 978-1615641925 is available nationwide beginning September 4, 21012 from booksellers and canning supply retailers with a suggested retail price of $21. This practical guide details the techniques for ten essential methods for preserving foods. With over 300 recipes, it is one of the most comprehensive books about food preservation among popular canning and preserving books of today. For each preserving method, </w:t>
      </w:r>
      <w:r w:rsidR="00523CF9">
        <w:rPr>
          <w:lang w:val="en"/>
        </w:rPr>
        <w:t xml:space="preserve">Chef </w:t>
      </w:r>
      <w:r w:rsidRPr="00730782">
        <w:rPr>
          <w:lang w:val="en"/>
        </w:rPr>
        <w:t xml:space="preserve">Carole provides the latest information on procedures, equipment, and safety issues, giving the reader a range of preservation options, whether she likes the do-it-yourself approach or is interested in the latest in modern technology. </w:t>
      </w:r>
    </w:p>
    <w:p w:rsidR="00964503" w:rsidRPr="00964503" w:rsidRDefault="00964503" w:rsidP="00964503">
      <w:pPr>
        <w:shd w:val="clear" w:color="auto" w:fill="FFFFFF"/>
        <w:spacing w:after="168"/>
        <w:rPr>
          <w:rFonts w:eastAsia="Times New Roman" w:cs="Arial"/>
          <w:color w:val="333333"/>
          <w:szCs w:val="23"/>
        </w:rPr>
      </w:pPr>
      <w:r w:rsidRPr="00964503">
        <w:rPr>
          <w:rFonts w:eastAsia="Times New Roman" w:cs="Arial"/>
          <w:color w:val="333333"/>
          <w:szCs w:val="23"/>
        </w:rPr>
        <w:t>###</w:t>
      </w:r>
    </w:p>
    <w:p w:rsidR="006654DD" w:rsidRDefault="00964503" w:rsidP="006654DD">
      <w:pPr>
        <w:shd w:val="clear" w:color="auto" w:fill="FFFFFF"/>
        <w:spacing w:after="168"/>
        <w:rPr>
          <w:rFonts w:eastAsia="Times New Roman" w:cs="Arial"/>
          <w:color w:val="333333"/>
          <w:szCs w:val="23"/>
        </w:rPr>
      </w:pPr>
      <w:r w:rsidRPr="00964503">
        <w:rPr>
          <w:rFonts w:eastAsia="Times New Roman" w:cs="Arial"/>
          <w:color w:val="333333"/>
          <w:szCs w:val="23"/>
        </w:rPr>
        <w:t xml:space="preserve">CONTACT: Carole M. Cancler, 206-999-7292, </w:t>
      </w:r>
      <w:r w:rsidR="005657C8" w:rsidRPr="005657C8">
        <w:rPr>
          <w:rFonts w:eastAsia="Times New Roman" w:cs="Arial"/>
          <w:color w:val="333333"/>
          <w:szCs w:val="23"/>
        </w:rPr>
        <w:t>Carole@CaroleCancler.com</w:t>
      </w:r>
    </w:p>
    <w:p w:rsidR="005657C8" w:rsidRPr="005657C8" w:rsidRDefault="005657C8" w:rsidP="006654DD">
      <w:pPr>
        <w:shd w:val="clear" w:color="auto" w:fill="FFFFFF"/>
        <w:spacing w:after="168"/>
        <w:rPr>
          <w:rFonts w:eastAsia="Times New Roman" w:cs="Arial"/>
          <w:color w:val="333333"/>
          <w:szCs w:val="23"/>
        </w:rPr>
      </w:pPr>
    </w:p>
    <w:sectPr w:rsidR="005657C8" w:rsidRPr="00565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62706"/>
    <w:multiLevelType w:val="hybridMultilevel"/>
    <w:tmpl w:val="9E443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411C4"/>
    <w:multiLevelType w:val="hybridMultilevel"/>
    <w:tmpl w:val="79A2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331D2"/>
    <w:multiLevelType w:val="hybridMultilevel"/>
    <w:tmpl w:val="272C3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A5823"/>
    <w:multiLevelType w:val="hybridMultilevel"/>
    <w:tmpl w:val="1EF2A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F50FF7"/>
    <w:multiLevelType w:val="hybridMultilevel"/>
    <w:tmpl w:val="38AEB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4D734D"/>
    <w:multiLevelType w:val="hybridMultilevel"/>
    <w:tmpl w:val="1E68C6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54213F1"/>
    <w:multiLevelType w:val="hybridMultilevel"/>
    <w:tmpl w:val="ACDAA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DB6C7C"/>
    <w:multiLevelType w:val="hybridMultilevel"/>
    <w:tmpl w:val="2EBA1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2E44A9"/>
    <w:multiLevelType w:val="hybridMultilevel"/>
    <w:tmpl w:val="A9EC7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650334D"/>
    <w:multiLevelType w:val="hybridMultilevel"/>
    <w:tmpl w:val="785A8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ED2C72"/>
    <w:multiLevelType w:val="hybridMultilevel"/>
    <w:tmpl w:val="99B40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7147C6"/>
    <w:multiLevelType w:val="hybridMultilevel"/>
    <w:tmpl w:val="F454D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11"/>
  </w:num>
  <w:num w:numId="4">
    <w:abstractNumId w:val="3"/>
  </w:num>
  <w:num w:numId="5">
    <w:abstractNumId w:val="2"/>
  </w:num>
  <w:num w:numId="6">
    <w:abstractNumId w:val="6"/>
  </w:num>
  <w:num w:numId="7">
    <w:abstractNumId w:val="4"/>
  </w:num>
  <w:num w:numId="8">
    <w:abstractNumId w:val="0"/>
  </w:num>
  <w:num w:numId="9">
    <w:abstractNumId w:val="9"/>
  </w:num>
  <w:num w:numId="10">
    <w:abstractNumId w:val="7"/>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2A6"/>
    <w:rsid w:val="00004246"/>
    <w:rsid w:val="00005C3D"/>
    <w:rsid w:val="00012C16"/>
    <w:rsid w:val="000A7019"/>
    <w:rsid w:val="003C678D"/>
    <w:rsid w:val="00400238"/>
    <w:rsid w:val="004052A6"/>
    <w:rsid w:val="004A051A"/>
    <w:rsid w:val="004B034E"/>
    <w:rsid w:val="004E17A1"/>
    <w:rsid w:val="00523CF9"/>
    <w:rsid w:val="005657C8"/>
    <w:rsid w:val="00586B21"/>
    <w:rsid w:val="005E251F"/>
    <w:rsid w:val="006654DD"/>
    <w:rsid w:val="00730782"/>
    <w:rsid w:val="00761E18"/>
    <w:rsid w:val="00763B05"/>
    <w:rsid w:val="0078144D"/>
    <w:rsid w:val="008215FC"/>
    <w:rsid w:val="00876024"/>
    <w:rsid w:val="008D0061"/>
    <w:rsid w:val="00964503"/>
    <w:rsid w:val="00972BAC"/>
    <w:rsid w:val="00980EFE"/>
    <w:rsid w:val="00A21AF2"/>
    <w:rsid w:val="00A53AA3"/>
    <w:rsid w:val="00A934AC"/>
    <w:rsid w:val="00AE6B20"/>
    <w:rsid w:val="00B8381E"/>
    <w:rsid w:val="00DC76EE"/>
    <w:rsid w:val="00E961EA"/>
    <w:rsid w:val="00EA24DA"/>
    <w:rsid w:val="00EB0749"/>
    <w:rsid w:val="00F46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024"/>
    <w:pPr>
      <w:spacing w:before="100" w:beforeAutospacing="1" w:after="96" w:line="240" w:lineRule="auto"/>
    </w:pPr>
    <w:rPr>
      <w:rFonts w:ascii="Arial" w:hAnsi="Arial"/>
      <w:sz w:val="23"/>
    </w:rPr>
  </w:style>
  <w:style w:type="paragraph" w:styleId="Heading2">
    <w:name w:val="heading 2"/>
    <w:basedOn w:val="Normal"/>
    <w:next w:val="Normal"/>
    <w:link w:val="Heading2Char"/>
    <w:uiPriority w:val="9"/>
    <w:unhideWhenUsed/>
    <w:qFormat/>
    <w:rsid w:val="004052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2A6"/>
    <w:pPr>
      <w:ind w:left="720"/>
      <w:contextualSpacing/>
    </w:pPr>
  </w:style>
  <w:style w:type="character" w:customStyle="1" w:styleId="Heading2Char">
    <w:name w:val="Heading 2 Char"/>
    <w:basedOn w:val="DefaultParagraphFont"/>
    <w:link w:val="Heading2"/>
    <w:uiPriority w:val="9"/>
    <w:rsid w:val="004052A6"/>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EB0749"/>
    <w:rPr>
      <w:b/>
      <w:bCs/>
    </w:rPr>
  </w:style>
  <w:style w:type="character" w:styleId="Hyperlink">
    <w:name w:val="Hyperlink"/>
    <w:basedOn w:val="DefaultParagraphFont"/>
    <w:uiPriority w:val="99"/>
    <w:unhideWhenUsed/>
    <w:rsid w:val="006654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024"/>
    <w:pPr>
      <w:spacing w:before="100" w:beforeAutospacing="1" w:after="96" w:line="240" w:lineRule="auto"/>
    </w:pPr>
    <w:rPr>
      <w:rFonts w:ascii="Arial" w:hAnsi="Arial"/>
      <w:sz w:val="23"/>
    </w:rPr>
  </w:style>
  <w:style w:type="paragraph" w:styleId="Heading2">
    <w:name w:val="heading 2"/>
    <w:basedOn w:val="Normal"/>
    <w:next w:val="Normal"/>
    <w:link w:val="Heading2Char"/>
    <w:uiPriority w:val="9"/>
    <w:unhideWhenUsed/>
    <w:qFormat/>
    <w:rsid w:val="004052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2A6"/>
    <w:pPr>
      <w:ind w:left="720"/>
      <w:contextualSpacing/>
    </w:pPr>
  </w:style>
  <w:style w:type="character" w:customStyle="1" w:styleId="Heading2Char">
    <w:name w:val="Heading 2 Char"/>
    <w:basedOn w:val="DefaultParagraphFont"/>
    <w:link w:val="Heading2"/>
    <w:uiPriority w:val="9"/>
    <w:rsid w:val="004052A6"/>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EB0749"/>
    <w:rPr>
      <w:b/>
      <w:bCs/>
    </w:rPr>
  </w:style>
  <w:style w:type="character" w:styleId="Hyperlink">
    <w:name w:val="Hyperlink"/>
    <w:basedOn w:val="DefaultParagraphFont"/>
    <w:uiPriority w:val="99"/>
    <w:unhideWhenUsed/>
    <w:rsid w:val="006654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Cancler</dc:creator>
  <cp:lastModifiedBy>Carole Cancler</cp:lastModifiedBy>
  <cp:revision>21</cp:revision>
  <dcterms:created xsi:type="dcterms:W3CDTF">2012-08-08T17:08:00Z</dcterms:created>
  <dcterms:modified xsi:type="dcterms:W3CDTF">2012-08-15T17:31:00Z</dcterms:modified>
</cp:coreProperties>
</file>